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1B2E8" w14:textId="20F050F0" w:rsidR="00A471B5" w:rsidRPr="00A13691" w:rsidRDefault="00EC6AD1" w:rsidP="00A471B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115</w:t>
      </w:r>
      <w:r w:rsidR="00A471B5" w:rsidRPr="00A13691">
        <w:rPr>
          <w:rFonts w:ascii="標楷體" w:eastAsia="標楷體" w:hAnsi="標楷體" w:hint="eastAsia"/>
          <w:sz w:val="36"/>
          <w:szCs w:val="36"/>
        </w:rPr>
        <w:t>年屏東縣</w:t>
      </w:r>
      <w:r w:rsidR="00A471B5">
        <w:rPr>
          <w:rFonts w:ascii="標楷體" w:eastAsia="標楷體" w:hAnsi="標楷體" w:hint="eastAsia"/>
          <w:sz w:val="36"/>
          <w:szCs w:val="36"/>
        </w:rPr>
        <w:t>護理師護士公會</w:t>
      </w:r>
      <w:r w:rsidR="00A471B5" w:rsidRPr="00A13691">
        <w:rPr>
          <w:rFonts w:ascii="標楷體" w:eastAsia="標楷體" w:hAnsi="標楷體" w:hint="eastAsia"/>
          <w:sz w:val="36"/>
          <w:szCs w:val="36"/>
        </w:rPr>
        <w:t>優良護理人員推薦表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1721"/>
        <w:gridCol w:w="851"/>
        <w:gridCol w:w="1525"/>
        <w:gridCol w:w="459"/>
        <w:gridCol w:w="1134"/>
        <w:gridCol w:w="2176"/>
      </w:tblGrid>
      <w:tr w:rsidR="007961B1" w:rsidRPr="00C5764E" w14:paraId="0CA43A7C" w14:textId="77777777" w:rsidTr="007961B1">
        <w:trPr>
          <w:trHeight w:val="737"/>
        </w:trPr>
        <w:tc>
          <w:tcPr>
            <w:tcW w:w="1931" w:type="dxa"/>
            <w:shd w:val="clear" w:color="auto" w:fill="auto"/>
            <w:vAlign w:val="center"/>
          </w:tcPr>
          <w:p w14:paraId="0AC9553C" w14:textId="77777777" w:rsidR="007961B1" w:rsidRPr="00C5764E" w:rsidRDefault="007961B1" w:rsidP="00134793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5690" w:type="dxa"/>
            <w:gridSpan w:val="5"/>
            <w:shd w:val="clear" w:color="auto" w:fill="auto"/>
            <w:vAlign w:val="center"/>
          </w:tcPr>
          <w:p w14:paraId="732BAFB0" w14:textId="71FAB213" w:rsidR="007961B1" w:rsidRPr="00C5764E" w:rsidRDefault="007961B1" w:rsidP="00134793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14:paraId="6DFFE294" w14:textId="77777777" w:rsidR="007961B1" w:rsidRPr="00C5764E" w:rsidRDefault="007961B1" w:rsidP="00134793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 xml:space="preserve">    二吋照片</w:t>
            </w:r>
          </w:p>
        </w:tc>
      </w:tr>
      <w:tr w:rsidR="00A471B5" w:rsidRPr="00C5764E" w14:paraId="7DAEC6BE" w14:textId="77777777" w:rsidTr="007961B1">
        <w:trPr>
          <w:trHeight w:val="624"/>
        </w:trPr>
        <w:tc>
          <w:tcPr>
            <w:tcW w:w="1931" w:type="dxa"/>
            <w:shd w:val="clear" w:color="auto" w:fill="auto"/>
            <w:vAlign w:val="center"/>
          </w:tcPr>
          <w:p w14:paraId="13645E1F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0C7B9226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BA268D5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服務單位</w:t>
            </w:r>
          </w:p>
          <w:p w14:paraId="209CB9F4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79681CF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23FEB692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22E3EF79" w14:textId="77777777" w:rsidTr="007961B1">
        <w:trPr>
          <w:trHeight w:val="624"/>
        </w:trPr>
        <w:tc>
          <w:tcPr>
            <w:tcW w:w="1931" w:type="dxa"/>
            <w:shd w:val="clear" w:color="auto" w:fill="auto"/>
            <w:vAlign w:val="center"/>
          </w:tcPr>
          <w:p w14:paraId="350B60B5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1089D8FF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3566EEE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單位執業</w:t>
            </w:r>
          </w:p>
          <w:p w14:paraId="75EA4E17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登錄年資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8C2B9F3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216460D7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75BD4385" w14:textId="77777777" w:rsidTr="007961B1">
        <w:trPr>
          <w:trHeight w:val="624"/>
        </w:trPr>
        <w:tc>
          <w:tcPr>
            <w:tcW w:w="1931" w:type="dxa"/>
            <w:shd w:val="clear" w:color="auto" w:fill="auto"/>
            <w:vAlign w:val="center"/>
          </w:tcPr>
          <w:p w14:paraId="1D66C6DB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0AE7877E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F45AEA2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執業執</w:t>
            </w:r>
          </w:p>
          <w:p w14:paraId="5F497017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照號碼</w:t>
            </w:r>
          </w:p>
        </w:tc>
        <w:tc>
          <w:tcPr>
            <w:tcW w:w="3769" w:type="dxa"/>
            <w:gridSpan w:val="3"/>
            <w:shd w:val="clear" w:color="auto" w:fill="auto"/>
          </w:tcPr>
          <w:p w14:paraId="1F5E0A49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33A13CD6" w14:textId="77777777" w:rsidTr="007961B1">
        <w:trPr>
          <w:trHeight w:val="624"/>
        </w:trPr>
        <w:tc>
          <w:tcPr>
            <w:tcW w:w="1931" w:type="dxa"/>
            <w:shd w:val="clear" w:color="auto" w:fill="auto"/>
            <w:vAlign w:val="center"/>
          </w:tcPr>
          <w:p w14:paraId="78D43D93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014B1EC7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9E85AD6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服務單</w:t>
            </w:r>
          </w:p>
          <w:p w14:paraId="21F19378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位地址</w:t>
            </w:r>
          </w:p>
        </w:tc>
        <w:tc>
          <w:tcPr>
            <w:tcW w:w="3769" w:type="dxa"/>
            <w:gridSpan w:val="3"/>
            <w:shd w:val="clear" w:color="auto" w:fill="auto"/>
          </w:tcPr>
          <w:p w14:paraId="4BB32BB9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5405BCB7" w14:textId="77777777" w:rsidTr="007961B1">
        <w:trPr>
          <w:trHeight w:val="544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4BA7B568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2572" w:type="dxa"/>
            <w:gridSpan w:val="2"/>
            <w:vMerge w:val="restart"/>
            <w:shd w:val="clear" w:color="auto" w:fill="auto"/>
          </w:tcPr>
          <w:p w14:paraId="7BE7448C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23DB308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69" w:type="dxa"/>
            <w:gridSpan w:val="3"/>
            <w:shd w:val="clear" w:color="auto" w:fill="auto"/>
          </w:tcPr>
          <w:p w14:paraId="440A23A1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1AF3D363" w14:textId="77777777" w:rsidTr="007961B1">
        <w:trPr>
          <w:trHeight w:val="680"/>
        </w:trPr>
        <w:tc>
          <w:tcPr>
            <w:tcW w:w="1931" w:type="dxa"/>
            <w:vMerge/>
            <w:shd w:val="clear" w:color="auto" w:fill="auto"/>
            <w:vAlign w:val="center"/>
          </w:tcPr>
          <w:p w14:paraId="7B25A187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gridSpan w:val="2"/>
            <w:vMerge/>
            <w:shd w:val="clear" w:color="auto" w:fill="auto"/>
          </w:tcPr>
          <w:p w14:paraId="6DB2AB35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A5EF122" w14:textId="77777777" w:rsidR="00A471B5" w:rsidRPr="00C5764E" w:rsidRDefault="00A471B5" w:rsidP="007961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有否加入台灣護理學會</w:t>
            </w:r>
          </w:p>
        </w:tc>
        <w:tc>
          <w:tcPr>
            <w:tcW w:w="3769" w:type="dxa"/>
            <w:gridSpan w:val="3"/>
            <w:shd w:val="clear" w:color="auto" w:fill="auto"/>
          </w:tcPr>
          <w:p w14:paraId="2755A050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509E89CE" w14:textId="77777777" w:rsidTr="00A471B5">
        <w:trPr>
          <w:trHeight w:val="2086"/>
        </w:trPr>
        <w:tc>
          <w:tcPr>
            <w:tcW w:w="1931" w:type="dxa"/>
            <w:shd w:val="clear" w:color="auto" w:fill="auto"/>
            <w:vAlign w:val="center"/>
          </w:tcPr>
          <w:p w14:paraId="17014AE5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工作態度與品德</w:t>
            </w:r>
          </w:p>
        </w:tc>
        <w:tc>
          <w:tcPr>
            <w:tcW w:w="7866" w:type="dxa"/>
            <w:gridSpan w:val="6"/>
            <w:shd w:val="clear" w:color="auto" w:fill="auto"/>
          </w:tcPr>
          <w:p w14:paraId="27A2E313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  <w:p w14:paraId="2EEE0600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  <w:p w14:paraId="7C690D61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  <w:p w14:paraId="65334B35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  <w:p w14:paraId="7BD90B97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58CF12F8" w14:textId="77777777" w:rsidTr="00A471B5">
        <w:trPr>
          <w:trHeight w:val="1966"/>
        </w:trPr>
        <w:tc>
          <w:tcPr>
            <w:tcW w:w="1931" w:type="dxa"/>
            <w:shd w:val="clear" w:color="auto" w:fill="auto"/>
            <w:vAlign w:val="center"/>
          </w:tcPr>
          <w:p w14:paraId="6D1977AE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工作技能</w:t>
            </w:r>
          </w:p>
        </w:tc>
        <w:tc>
          <w:tcPr>
            <w:tcW w:w="7866" w:type="dxa"/>
            <w:gridSpan w:val="6"/>
            <w:shd w:val="clear" w:color="auto" w:fill="auto"/>
          </w:tcPr>
          <w:p w14:paraId="051131DF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  <w:p w14:paraId="7FB2DB99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14:paraId="0B9F8781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  <w:p w14:paraId="021E0A5A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  <w:p w14:paraId="557FD1CC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  <w:p w14:paraId="23A0544F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2C68D40E" w14:textId="77777777" w:rsidTr="007961B1">
        <w:trPr>
          <w:trHeight w:val="2891"/>
        </w:trPr>
        <w:tc>
          <w:tcPr>
            <w:tcW w:w="1931" w:type="dxa"/>
            <w:shd w:val="clear" w:color="auto" w:fill="auto"/>
            <w:vAlign w:val="center"/>
          </w:tcPr>
          <w:p w14:paraId="1B179DBF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優良事蹟</w:t>
            </w:r>
          </w:p>
          <w:p w14:paraId="740B6035" w14:textId="77777777" w:rsidR="00A471B5" w:rsidRPr="00C5764E" w:rsidRDefault="00A471B5" w:rsidP="0013479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（具填列並將資料附上）</w:t>
            </w:r>
          </w:p>
        </w:tc>
        <w:tc>
          <w:tcPr>
            <w:tcW w:w="7866" w:type="dxa"/>
            <w:gridSpan w:val="6"/>
            <w:shd w:val="clear" w:color="auto" w:fill="auto"/>
          </w:tcPr>
          <w:p w14:paraId="7376B774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  <w:tr w:rsidR="00A471B5" w:rsidRPr="00C5764E" w14:paraId="05FDDF12" w14:textId="77777777" w:rsidTr="00A471B5">
        <w:tc>
          <w:tcPr>
            <w:tcW w:w="3652" w:type="dxa"/>
            <w:gridSpan w:val="2"/>
            <w:shd w:val="clear" w:color="auto" w:fill="auto"/>
          </w:tcPr>
          <w:p w14:paraId="4C9BDAC0" w14:textId="77777777" w:rsidR="00A471B5" w:rsidRPr="00C5764E" w:rsidRDefault="00A471B5" w:rsidP="00A471B5">
            <w:pPr>
              <w:jc w:val="center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屏東縣護理師護士公會</w:t>
            </w:r>
          </w:p>
        </w:tc>
        <w:tc>
          <w:tcPr>
            <w:tcW w:w="6145" w:type="dxa"/>
            <w:gridSpan w:val="5"/>
            <w:shd w:val="clear" w:color="auto" w:fill="auto"/>
          </w:tcPr>
          <w:p w14:paraId="1223E466" w14:textId="77777777" w:rsidR="00A471B5" w:rsidRPr="00C5764E" w:rsidRDefault="00A471B5" w:rsidP="00134793">
            <w:pPr>
              <w:jc w:val="center"/>
              <w:rPr>
                <w:rFonts w:ascii="標楷體" w:eastAsia="標楷體" w:hAnsi="標楷體"/>
              </w:rPr>
            </w:pPr>
            <w:r w:rsidRPr="00A471B5">
              <w:rPr>
                <w:rFonts w:ascii="標楷體" w:eastAsia="標楷體" w:hAnsi="標楷體" w:hint="eastAsia"/>
                <w:spacing w:val="150"/>
                <w:kern w:val="0"/>
                <w:fitText w:val="1920" w:id="-1439946239"/>
              </w:rPr>
              <w:t>推薦單</w:t>
            </w:r>
            <w:r w:rsidRPr="00A471B5">
              <w:rPr>
                <w:rFonts w:ascii="標楷體" w:eastAsia="標楷體" w:hAnsi="標楷體" w:hint="eastAsia"/>
                <w:spacing w:val="30"/>
                <w:kern w:val="0"/>
                <w:fitText w:val="1920" w:id="-1439946239"/>
              </w:rPr>
              <w:t>位</w:t>
            </w:r>
          </w:p>
        </w:tc>
      </w:tr>
      <w:tr w:rsidR="00A471B5" w:rsidRPr="00C5764E" w14:paraId="5EAF00CD" w14:textId="77777777" w:rsidTr="00A471B5">
        <w:tc>
          <w:tcPr>
            <w:tcW w:w="3652" w:type="dxa"/>
            <w:gridSpan w:val="2"/>
            <w:shd w:val="clear" w:color="auto" w:fill="auto"/>
            <w:vAlign w:val="center"/>
          </w:tcPr>
          <w:p w14:paraId="776369FC" w14:textId="77777777" w:rsidR="00A471B5" w:rsidRPr="00C5764E" w:rsidRDefault="00A471B5" w:rsidP="00A471B5">
            <w:pPr>
              <w:jc w:val="center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查核有否加入公會情形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BE5EE72" w14:textId="77777777" w:rsidR="00A471B5" w:rsidRPr="00C5764E" w:rsidRDefault="00A471B5" w:rsidP="00134793">
            <w:pPr>
              <w:jc w:val="both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總評</w:t>
            </w:r>
          </w:p>
          <w:p w14:paraId="7EF955AA" w14:textId="07ED06F4" w:rsidR="00A471B5" w:rsidRPr="00C5764E" w:rsidRDefault="00A471B5" w:rsidP="00134793">
            <w:pPr>
              <w:ind w:left="212" w:hangingChars="100" w:hanging="212"/>
              <w:jc w:val="both"/>
              <w:rPr>
                <w:rFonts w:ascii="標楷體" w:eastAsia="標楷體" w:hAnsi="標楷體"/>
                <w:spacing w:val="-14"/>
              </w:rPr>
            </w:pPr>
            <w:r w:rsidRPr="00C5764E">
              <w:rPr>
                <w:rFonts w:ascii="標楷體" w:eastAsia="標楷體" w:hAnsi="標楷體" w:hint="eastAsia"/>
                <w:spacing w:val="-14"/>
              </w:rPr>
              <w:t>（</w:t>
            </w:r>
            <w:r w:rsidR="00076ADB">
              <w:rPr>
                <w:rFonts w:ascii="標楷體" w:eastAsia="標楷體" w:hAnsi="標楷體" w:hint="eastAsia"/>
                <w:spacing w:val="-14"/>
              </w:rPr>
              <w:t>機關</w:t>
            </w:r>
            <w:r w:rsidRPr="00C5764E">
              <w:rPr>
                <w:rFonts w:ascii="標楷體" w:eastAsia="標楷體" w:hAnsi="標楷體" w:hint="eastAsia"/>
                <w:spacing w:val="-14"/>
              </w:rPr>
              <w:t>首長或負責人）</w:t>
            </w:r>
          </w:p>
        </w:tc>
        <w:tc>
          <w:tcPr>
            <w:tcW w:w="3310" w:type="dxa"/>
            <w:gridSpan w:val="2"/>
            <w:shd w:val="clear" w:color="auto" w:fill="auto"/>
            <w:vAlign w:val="center"/>
          </w:tcPr>
          <w:p w14:paraId="3E585B2F" w14:textId="77777777" w:rsidR="00A471B5" w:rsidRPr="00C5764E" w:rsidRDefault="00A471B5" w:rsidP="00A471B5">
            <w:pPr>
              <w:jc w:val="center"/>
              <w:rPr>
                <w:rFonts w:ascii="標楷體" w:eastAsia="標楷體" w:hAnsi="標楷體"/>
              </w:rPr>
            </w:pPr>
            <w:r w:rsidRPr="00C5764E">
              <w:rPr>
                <w:rFonts w:ascii="標楷體" w:eastAsia="標楷體" w:hAnsi="標楷體" w:hint="eastAsia"/>
              </w:rPr>
              <w:t>護理科、室</w:t>
            </w:r>
          </w:p>
        </w:tc>
      </w:tr>
      <w:tr w:rsidR="00A471B5" w:rsidRPr="00C5764E" w14:paraId="27A02A27" w14:textId="77777777" w:rsidTr="00A471B5">
        <w:trPr>
          <w:trHeight w:val="1430"/>
        </w:trPr>
        <w:tc>
          <w:tcPr>
            <w:tcW w:w="3652" w:type="dxa"/>
            <w:gridSpan w:val="2"/>
            <w:shd w:val="clear" w:color="auto" w:fill="auto"/>
          </w:tcPr>
          <w:p w14:paraId="7ABE936F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C2AF6CB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  <w:tc>
          <w:tcPr>
            <w:tcW w:w="3310" w:type="dxa"/>
            <w:gridSpan w:val="2"/>
            <w:shd w:val="clear" w:color="auto" w:fill="auto"/>
          </w:tcPr>
          <w:p w14:paraId="174AB220" w14:textId="77777777" w:rsidR="00A471B5" w:rsidRPr="00C5764E" w:rsidRDefault="00A471B5" w:rsidP="00134793">
            <w:pPr>
              <w:rPr>
                <w:rFonts w:ascii="標楷體" w:eastAsia="標楷體" w:hAnsi="標楷體"/>
              </w:rPr>
            </w:pPr>
          </w:p>
        </w:tc>
      </w:tr>
    </w:tbl>
    <w:p w14:paraId="467DDA4E" w14:textId="77777777" w:rsidR="004D0D3E" w:rsidRPr="00A471B5" w:rsidRDefault="004D0D3E" w:rsidP="007961B1">
      <w:pPr>
        <w:spacing w:line="20" w:lineRule="exact"/>
      </w:pPr>
    </w:p>
    <w:sectPr w:rsidR="004D0D3E" w:rsidRPr="00A471B5" w:rsidSect="00A471B5">
      <w:pgSz w:w="11906" w:h="16838"/>
      <w:pgMar w:top="907" w:right="1021" w:bottom="90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B5"/>
    <w:rsid w:val="00076ADB"/>
    <w:rsid w:val="004D0D3E"/>
    <w:rsid w:val="007961B1"/>
    <w:rsid w:val="008159E7"/>
    <w:rsid w:val="00A002E9"/>
    <w:rsid w:val="00A471B5"/>
    <w:rsid w:val="00E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B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2022-10-05T08:41:00Z</dcterms:created>
  <dcterms:modified xsi:type="dcterms:W3CDTF">2025-11-08T04:26:00Z</dcterms:modified>
</cp:coreProperties>
</file>