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3CF4" w14:textId="77777777" w:rsidR="00A65327" w:rsidRDefault="00D44DC1" w:rsidP="001C2283">
      <w:pPr>
        <w:widowControl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D44DC1">
        <w:rPr>
          <w:rFonts w:ascii="標楷體" w:eastAsia="標楷體" w:hAnsi="標楷體" w:hint="eastAsia"/>
          <w:sz w:val="36"/>
          <w:szCs w:val="36"/>
        </w:rPr>
        <w:t>屏東縣護理師護士公會</w:t>
      </w:r>
    </w:p>
    <w:p w14:paraId="669518BA" w14:textId="541D5A66" w:rsidR="00D44DC1" w:rsidRPr="00D44DC1" w:rsidRDefault="002D3D55" w:rsidP="001C2283">
      <w:pPr>
        <w:widowControl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防疫會</w:t>
      </w:r>
      <w:r w:rsidR="00D44DC1" w:rsidRPr="00D44DC1">
        <w:rPr>
          <w:rFonts w:ascii="標楷體" w:eastAsia="標楷體" w:hAnsi="標楷體" w:hint="eastAsia"/>
          <w:sz w:val="36"/>
          <w:szCs w:val="36"/>
        </w:rPr>
        <w:t>刊投稿需知及申請表</w:t>
      </w:r>
    </w:p>
    <w:p w14:paraId="7D13F8FB" w14:textId="77777777" w:rsidR="001C2283" w:rsidRDefault="001C2283" w:rsidP="001C2283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27CE95C8" w14:textId="47F50035" w:rsidR="001C2283" w:rsidRDefault="00D75A1A" w:rsidP="00A65327">
      <w:pPr>
        <w:pStyle w:val="Web"/>
        <w:spacing w:line="560" w:lineRule="exact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>1.</w:t>
      </w:r>
      <w:r w:rsidR="00A65327">
        <w:rPr>
          <w:rFonts w:ascii="標楷體" w:eastAsia="標楷體" w:hAnsi="標楷體" w:cs="Arial" w:hint="eastAsia"/>
          <w:color w:val="333333"/>
          <w:sz w:val="28"/>
          <w:szCs w:val="28"/>
        </w:rPr>
        <w:t>會刊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t>內容主題定義：</w:t>
      </w:r>
    </w:p>
    <w:p w14:paraId="7E24A627" w14:textId="3ABE2CA2" w:rsidR="001C2283" w:rsidRDefault="001C2283" w:rsidP="00A65327">
      <w:pPr>
        <w:widowControl/>
        <w:spacing w:line="56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(1)</w:t>
      </w:r>
      <w:r w:rsidR="00D75A1A">
        <w:rPr>
          <w:rFonts w:ascii="標楷體" w:eastAsia="標楷體" w:hAnsi="標楷體" w:cs="Arial" w:hint="eastAsia"/>
          <w:color w:val="333333"/>
          <w:sz w:val="28"/>
          <w:szCs w:val="28"/>
        </w:rPr>
        <w:t>心路歷程：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新冠肺炎</w:t>
      </w:r>
      <w:proofErr w:type="gramEnd"/>
      <w:r>
        <w:rPr>
          <w:rFonts w:ascii="標楷體" w:eastAsia="標楷體" w:hAnsi="標楷體" w:hint="eastAsia"/>
          <w:sz w:val="28"/>
          <w:szCs w:val="28"/>
        </w:rPr>
        <w:t>防疫期間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投入防疫工作之護理心情</w:t>
      </w:r>
      <w:r w:rsidR="00C15FCE">
        <w:rPr>
          <w:rFonts w:ascii="標楷體" w:eastAsia="標楷體" w:hAnsi="標楷體" w:hint="eastAsia"/>
          <w:sz w:val="28"/>
          <w:szCs w:val="28"/>
          <w:lang w:eastAsia="zh-HK"/>
        </w:rPr>
        <w:t>或感動的故事之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97B1AAF" w14:textId="6C6479F1" w:rsidR="001C2283" w:rsidRDefault="00A65327" w:rsidP="00A65327">
      <w:pPr>
        <w:pStyle w:val="Web"/>
        <w:spacing w:line="560" w:lineRule="exact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15FCE">
        <w:rPr>
          <w:rFonts w:ascii="標楷體" w:eastAsia="標楷體" w:hAnsi="標楷體" w:hint="eastAsia"/>
          <w:sz w:val="28"/>
          <w:szCs w:val="28"/>
        </w:rPr>
        <w:t xml:space="preserve"> </w:t>
      </w:r>
      <w:r w:rsidR="001C2283">
        <w:rPr>
          <w:rFonts w:ascii="標楷體" w:eastAsia="標楷體" w:hAnsi="標楷體" w:hint="eastAsia"/>
          <w:sz w:val="28"/>
          <w:szCs w:val="28"/>
          <w:lang w:eastAsia="zh-HK"/>
        </w:rPr>
        <w:t>心得分享</w:t>
      </w:r>
      <w:r w:rsidR="00D75A1A">
        <w:rPr>
          <w:rFonts w:ascii="標楷體" w:eastAsia="標楷體" w:hAnsi="標楷體" w:cs="Arial" w:hint="eastAsia"/>
          <w:color w:val="333333"/>
          <w:sz w:val="28"/>
          <w:szCs w:val="28"/>
        </w:rPr>
        <w:t>。</w:t>
      </w:r>
    </w:p>
    <w:p w14:paraId="3B54D2C1" w14:textId="7AD9FCE0" w:rsidR="00D75A1A" w:rsidRDefault="00D75A1A" w:rsidP="00A65327">
      <w:pPr>
        <w:pStyle w:val="Web"/>
        <w:spacing w:line="560" w:lineRule="exact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　</w:t>
      </w:r>
      <w:r w:rsidR="001C2283"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(2)</w:t>
      </w:r>
      <w:r>
        <w:rPr>
          <w:rStyle w:val="blue2"/>
          <w:rFonts w:ascii="標楷體" w:eastAsia="標楷體" w:hAnsi="標楷體" w:cs="Arial" w:hint="eastAsia"/>
          <w:color w:val="333333"/>
          <w:sz w:val="28"/>
          <w:szCs w:val="28"/>
        </w:rPr>
        <w:t>活動花絮：</w:t>
      </w:r>
      <w:r w:rsidR="00A65327">
        <w:rPr>
          <w:rFonts w:ascii="標楷體" w:eastAsia="標楷體" w:hAnsi="標楷體" w:cs="Arial" w:hint="eastAsia"/>
          <w:color w:val="333333"/>
          <w:sz w:val="28"/>
          <w:szCs w:val="28"/>
        </w:rPr>
        <w:t>防疫期間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t>之各項活動成果或花絮。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br/>
        <w:t>2.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惠稿請採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Word檔，以電腦打字，標楷體、字型大小14，1000字以內為佳， 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br/>
        <w:t xml:space="preserve">　行間距離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>隔行(double space)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繕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>打</w:t>
      </w:r>
      <w:r w:rsidR="00A65327">
        <w:rPr>
          <w:rFonts w:ascii="標楷體" w:eastAsia="標楷體" w:hAnsi="標楷體" w:cs="Arial" w:hint="eastAsia"/>
          <w:color w:val="333333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插圖或照片務必清晰並需附說明。 </w:t>
      </w:r>
    </w:p>
    <w:p w14:paraId="4025F953" w14:textId="77777777" w:rsidR="00D75A1A" w:rsidRDefault="00D75A1A" w:rsidP="00A65327">
      <w:pPr>
        <w:pStyle w:val="Web"/>
        <w:spacing w:line="560" w:lineRule="exact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>3.文章應避免內容損害護理形象、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護病關係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>、醫護關係，或為特定廠商或店家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br/>
        <w:t xml:space="preserve">　宣傳之嫌等，且不得拷貝有版權之期刊或網路文章與照片內容。 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br/>
        <w:t>4.投稿者請在文章中註明姓名、服務機構及單位、職稱與聯絡電話、mail、住</w:t>
      </w:r>
    </w:p>
    <w:p w14:paraId="0BDABC5F" w14:textId="77777777" w:rsidR="00D75A1A" w:rsidRDefault="00D75A1A" w:rsidP="00A65327">
      <w:pPr>
        <w:pStyle w:val="Web"/>
        <w:spacing w:line="560" w:lineRule="exact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址。 </w:t>
      </w:r>
      <w:r>
        <w:rPr>
          <w:rFonts w:ascii="標楷體" w:eastAsia="標楷體" w:hAnsi="標楷體" w:cs="Arial" w:hint="eastAsia"/>
          <w:color w:val="333333"/>
          <w:sz w:val="28"/>
          <w:szCs w:val="28"/>
        </w:rPr>
        <w:br/>
        <w:t xml:space="preserve">5.提供照片或影音刊登授權注意事項： </w:t>
      </w:r>
    </w:p>
    <w:p w14:paraId="56505D25" w14:textId="77777777" w:rsidR="00A65327" w:rsidRDefault="00D75A1A" w:rsidP="00A65327">
      <w:pPr>
        <w:pStyle w:val="Web"/>
        <w:numPr>
          <w:ilvl w:val="0"/>
          <w:numId w:val="1"/>
        </w:numPr>
        <w:spacing w:line="560" w:lineRule="exact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>若為作者個人照片或活動照片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（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>如：團體照片或活動進行中照片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）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>，視</w:t>
      </w:r>
      <w:r w:rsidRPr="00A65327">
        <w:rPr>
          <w:rFonts w:ascii="標楷體" w:eastAsia="標楷體" w:hAnsi="標楷體" w:cs="Arial" w:hint="eastAsia"/>
          <w:color w:val="333333"/>
          <w:sz w:val="28"/>
          <w:szCs w:val="28"/>
        </w:rPr>
        <w:t>為已授權照片，不需填寫授權書。</w:t>
      </w:r>
    </w:p>
    <w:p w14:paraId="05778E22" w14:textId="340C48C4" w:rsidR="00D75A1A" w:rsidRPr="00A65327" w:rsidRDefault="00D75A1A" w:rsidP="00A65327">
      <w:pPr>
        <w:pStyle w:val="Web"/>
        <w:spacing w:line="560" w:lineRule="exact"/>
        <w:ind w:left="240"/>
        <w:rPr>
          <w:rFonts w:ascii="標楷體" w:eastAsia="標楷體" w:hAnsi="標楷體" w:cs="Arial"/>
          <w:color w:val="333333"/>
          <w:sz w:val="28"/>
          <w:szCs w:val="28"/>
        </w:rPr>
      </w:pPr>
      <w:r w:rsidRPr="00A65327">
        <w:rPr>
          <w:rFonts w:ascii="標楷體" w:eastAsia="標楷體" w:hAnsi="標楷體" w:cs="Arial" w:hint="eastAsia"/>
          <w:color w:val="333333"/>
          <w:sz w:val="28"/>
          <w:szCs w:val="28"/>
        </w:rPr>
        <w:t>（2）非作者個人照片(如：拍攝他人或作者與他人之合照等)，請作者取得當</w:t>
      </w:r>
    </w:p>
    <w:p w14:paraId="56946F77" w14:textId="77777777" w:rsidR="00D75A1A" w:rsidRDefault="00D75A1A" w:rsidP="00A65327">
      <w:pPr>
        <w:pStyle w:val="Web"/>
        <w:spacing w:line="560" w:lineRule="exact"/>
        <w:ind w:left="240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 xml:space="preserve">     事人影像授權同意。</w:t>
      </w:r>
    </w:p>
    <w:p w14:paraId="1784FC27" w14:textId="3FF10ACC" w:rsidR="00D75A1A" w:rsidRDefault="00D75A1A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z w:val="28"/>
          <w:szCs w:val="28"/>
        </w:rPr>
        <w:t>6.</w:t>
      </w:r>
      <w:proofErr w:type="gramStart"/>
      <w:r>
        <w:rPr>
          <w:rFonts w:ascii="標楷體" w:eastAsia="標楷體" w:hAnsi="標楷體" w:cs="Arial" w:hint="eastAsia"/>
          <w:color w:val="333333"/>
          <w:sz w:val="28"/>
          <w:szCs w:val="28"/>
        </w:rPr>
        <w:t>惠稿一經</w:t>
      </w:r>
      <w:proofErr w:type="gramEnd"/>
      <w:r>
        <w:rPr>
          <w:rFonts w:ascii="標楷體" w:eastAsia="標楷體" w:hAnsi="標楷體" w:cs="Arial" w:hint="eastAsia"/>
          <w:color w:val="333333"/>
          <w:sz w:val="28"/>
          <w:szCs w:val="28"/>
        </w:rPr>
        <w:t>刊登，所有稿費歸給作者個人支領。</w:t>
      </w:r>
    </w:p>
    <w:p w14:paraId="1D3809C1" w14:textId="09DAFC32" w:rsidR="00A65327" w:rsidRDefault="00A65327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24D773D7" w14:textId="2C1FD2A9" w:rsidR="00A65327" w:rsidRDefault="00A65327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5BE16E2A" w14:textId="724C3A1D" w:rsidR="009411F3" w:rsidRDefault="009411F3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715E6A36" w14:textId="4E1D873D" w:rsidR="009411F3" w:rsidRDefault="009411F3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5DD9FF1B" w14:textId="0F1CA7BF" w:rsidR="009411F3" w:rsidRDefault="009411F3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595C044E" w14:textId="3A1E0DD6" w:rsidR="009411F3" w:rsidRDefault="009411F3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2E059AFE" w14:textId="77777777" w:rsidR="009411F3" w:rsidRDefault="009411F3" w:rsidP="00A65327">
      <w:pPr>
        <w:pStyle w:val="Web"/>
        <w:spacing w:line="560" w:lineRule="exact"/>
        <w:ind w:left="1120" w:hangingChars="400" w:hanging="1120"/>
        <w:rPr>
          <w:rFonts w:ascii="標楷體" w:eastAsia="標楷體" w:hAnsi="標楷體" w:cs="Arial"/>
          <w:color w:val="333333"/>
          <w:sz w:val="28"/>
          <w:szCs w:val="28"/>
        </w:rPr>
      </w:pPr>
    </w:p>
    <w:p w14:paraId="63CA286D" w14:textId="77777777" w:rsidR="00D75A1A" w:rsidRDefault="00D75A1A" w:rsidP="00D75A1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屏東縣護理師護士公會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會</w:t>
      </w:r>
      <w:proofErr w:type="gramEnd"/>
      <w:r>
        <w:rPr>
          <w:rFonts w:ascii="標楷體" w:eastAsia="標楷體" w:hAnsi="標楷體" w:hint="eastAsia"/>
          <w:sz w:val="36"/>
          <w:szCs w:val="36"/>
        </w:rPr>
        <w:t>訊投稿申請表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7200"/>
      </w:tblGrid>
      <w:tr w:rsidR="00D75A1A" w14:paraId="475DC73E" w14:textId="77777777" w:rsidTr="00D75A1A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C9A5" w14:textId="6D4B16A3" w:rsidR="00D75A1A" w:rsidRDefault="00D75A1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5EF" w14:textId="011CF45A" w:rsidR="00D75A1A" w:rsidRDefault="00D75A1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15FCE" w14:paraId="66E2347E" w14:textId="77777777" w:rsidTr="00D75A1A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D50" w14:textId="7FFECEA9" w:rsidR="00C15FCE" w:rsidRDefault="00C15F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812" w14:textId="77777777" w:rsidR="00C15FCE" w:rsidRDefault="00C15FC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75A1A" w14:paraId="0C8D59EE" w14:textId="77777777" w:rsidTr="00D75A1A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7CD3" w14:textId="40640404" w:rsidR="00D75A1A" w:rsidRDefault="00C15FC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173" w14:textId="77777777" w:rsidR="00D75A1A" w:rsidRDefault="00D75A1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15FCE" w14:paraId="1009ED68" w14:textId="77777777" w:rsidTr="00D75A1A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BC32" w14:textId="4F401D27" w:rsidR="00C15FCE" w:rsidRDefault="00C15F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0AB" w14:textId="77777777" w:rsidR="00C15FCE" w:rsidRDefault="00C15FC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75A1A" w14:paraId="3BA1412A" w14:textId="77777777" w:rsidTr="00D75A1A">
        <w:trPr>
          <w:trHeight w:val="5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A813" w14:textId="77777777" w:rsidR="00D75A1A" w:rsidRDefault="00D75A1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A59D" w14:textId="77777777" w:rsidR="00D75A1A" w:rsidRDefault="00D75A1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O：                      行動：             </w:t>
            </w:r>
          </w:p>
        </w:tc>
      </w:tr>
      <w:tr w:rsidR="00D75A1A" w14:paraId="7BD1DDD6" w14:textId="77777777" w:rsidTr="00C15FCE">
        <w:trPr>
          <w:cantSplit/>
          <w:trHeight w:val="10841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AB4A" w14:textId="6F9951D1" w:rsidR="00D75A1A" w:rsidRPr="00C15FCE" w:rsidRDefault="00C15FCE">
            <w:pPr>
              <w:jc w:val="center"/>
              <w:rPr>
                <w:rFonts w:ascii="標楷體" w:eastAsia="標楷體" w:hAnsi="標楷體"/>
              </w:rPr>
            </w:pPr>
            <w:r w:rsidRPr="00C15FCE">
              <w:rPr>
                <w:rFonts w:ascii="標楷體" w:eastAsia="標楷體" w:hAnsi="標楷體" w:hint="eastAsia"/>
              </w:rPr>
              <w:t>1000字為佳</w:t>
            </w:r>
            <w:r w:rsidR="00D75A1A" w:rsidRPr="00C15FCE">
              <w:rPr>
                <w:rFonts w:ascii="標楷體" w:eastAsia="標楷體" w:hAnsi="標楷體" w:hint="eastAsia"/>
              </w:rPr>
              <w:t>，14號標楷體</w:t>
            </w:r>
          </w:p>
          <w:p w14:paraId="0991DF9F" w14:textId="43DF4FEA" w:rsidR="00D75A1A" w:rsidRPr="00C15FCE" w:rsidRDefault="00D75A1A" w:rsidP="00C15FCE">
            <w:pPr>
              <w:tabs>
                <w:tab w:val="left" w:pos="750"/>
              </w:tabs>
              <w:jc w:val="center"/>
              <w:rPr>
                <w:rFonts w:ascii="標楷體" w:eastAsia="標楷體" w:hAnsi="標楷體"/>
              </w:rPr>
            </w:pPr>
            <w:r w:rsidRPr="00C15FCE">
              <w:rPr>
                <w:rFonts w:ascii="標楷體" w:eastAsia="標楷體" w:hAnsi="標楷體" w:hint="eastAsia"/>
              </w:rPr>
              <w:t>一經刊登，則本會保有</w:t>
            </w:r>
            <w:proofErr w:type="gramStart"/>
            <w:r w:rsidRPr="00C15FCE">
              <w:rPr>
                <w:rFonts w:ascii="標楷體" w:eastAsia="標楷體" w:hAnsi="標楷體" w:hint="eastAsia"/>
              </w:rPr>
              <w:t>內容修詞的</w:t>
            </w:r>
            <w:proofErr w:type="gramEnd"/>
            <w:r w:rsidRPr="00C15FCE">
              <w:rPr>
                <w:rFonts w:ascii="標楷體" w:eastAsia="標楷體" w:hAnsi="標楷體" w:hint="eastAsia"/>
              </w:rPr>
              <w:t>權利。</w:t>
            </w:r>
          </w:p>
          <w:p w14:paraId="3C3C994C" w14:textId="77777777" w:rsidR="00D75A1A" w:rsidRDefault="00D75A1A" w:rsidP="00C15FCE">
            <w:pPr>
              <w:tabs>
                <w:tab w:val="left" w:pos="75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D3843CB" w14:textId="77777777" w:rsidR="00D75A1A" w:rsidRDefault="00D75A1A" w:rsidP="00D75A1A">
      <w:pPr>
        <w:spacing w:line="20" w:lineRule="exact"/>
      </w:pPr>
    </w:p>
    <w:p w14:paraId="328D8FB3" w14:textId="77777777" w:rsidR="00D75A1A" w:rsidRDefault="00D75A1A" w:rsidP="00D75A1A">
      <w:pPr>
        <w:pStyle w:val="Web"/>
        <w:spacing w:line="20" w:lineRule="exact"/>
        <w:ind w:left="1040" w:hangingChars="400" w:hanging="1040"/>
        <w:rPr>
          <w:rFonts w:ascii="標楷體" w:eastAsia="標楷體" w:hAnsi="標楷體" w:cs="Arial"/>
          <w:color w:val="333333"/>
          <w:sz w:val="26"/>
          <w:szCs w:val="26"/>
        </w:rPr>
      </w:pPr>
    </w:p>
    <w:p w14:paraId="04D77527" w14:textId="77777777" w:rsidR="00785ADE" w:rsidRPr="00D75A1A" w:rsidRDefault="00785ADE" w:rsidP="00E23FC2">
      <w:pPr>
        <w:spacing w:line="20" w:lineRule="exact"/>
      </w:pPr>
    </w:p>
    <w:sectPr w:rsidR="00785ADE" w:rsidRPr="00D75A1A" w:rsidSect="00D75A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7815" w14:textId="77777777" w:rsidR="00BE44AC" w:rsidRDefault="00BE44AC" w:rsidP="00E23FC2">
      <w:r>
        <w:separator/>
      </w:r>
    </w:p>
  </w:endnote>
  <w:endnote w:type="continuationSeparator" w:id="0">
    <w:p w14:paraId="41888C46" w14:textId="77777777" w:rsidR="00BE44AC" w:rsidRDefault="00BE44AC" w:rsidP="00E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ED2D" w14:textId="77777777" w:rsidR="00BE44AC" w:rsidRDefault="00BE44AC" w:rsidP="00E23FC2">
      <w:r>
        <w:separator/>
      </w:r>
    </w:p>
  </w:footnote>
  <w:footnote w:type="continuationSeparator" w:id="0">
    <w:p w14:paraId="2CE48D52" w14:textId="77777777" w:rsidR="00BE44AC" w:rsidRDefault="00BE44AC" w:rsidP="00E2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6FC"/>
    <w:multiLevelType w:val="hybridMultilevel"/>
    <w:tmpl w:val="8FC4CDEA"/>
    <w:lvl w:ilvl="0" w:tplc="B99C434E">
      <w:start w:val="1"/>
      <w:numFmt w:val="decimal"/>
      <w:lvlText w:val="（%1）"/>
      <w:lvlJc w:val="left"/>
      <w:pPr>
        <w:tabs>
          <w:tab w:val="num" w:pos="930"/>
        </w:tabs>
        <w:ind w:left="930" w:hanging="6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1A"/>
    <w:rsid w:val="001C2283"/>
    <w:rsid w:val="002D3D55"/>
    <w:rsid w:val="00642508"/>
    <w:rsid w:val="00785ADE"/>
    <w:rsid w:val="009411F3"/>
    <w:rsid w:val="00A65327"/>
    <w:rsid w:val="00AF6B55"/>
    <w:rsid w:val="00BE44AC"/>
    <w:rsid w:val="00C15FCE"/>
    <w:rsid w:val="00D44DC1"/>
    <w:rsid w:val="00D75A1A"/>
    <w:rsid w:val="00DC1E72"/>
    <w:rsid w:val="00E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F09CF"/>
  <w15:chartTrackingRefBased/>
  <w15:docId w15:val="{61FE90F9-6181-47FB-B05D-DB3E7219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A1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semiHidden/>
    <w:unhideWhenUsed/>
    <w:qFormat/>
    <w:rsid w:val="00D75A1A"/>
    <w:pPr>
      <w:widowControl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rsid w:val="00D75A1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nhideWhenUsed/>
    <w:rsid w:val="00D75A1A"/>
    <w:pPr>
      <w:widowControl/>
    </w:pPr>
    <w:rPr>
      <w:rFonts w:ascii="新細明體" w:hAnsi="新細明體"/>
      <w:kern w:val="0"/>
    </w:rPr>
  </w:style>
  <w:style w:type="character" w:customStyle="1" w:styleId="blue2">
    <w:name w:val="blue2"/>
    <w:basedOn w:val="a0"/>
    <w:rsid w:val="00D75A1A"/>
  </w:style>
  <w:style w:type="paragraph" w:styleId="a3">
    <w:name w:val="header"/>
    <w:basedOn w:val="a"/>
    <w:link w:val="a4"/>
    <w:uiPriority w:val="99"/>
    <w:unhideWhenUsed/>
    <w:rsid w:val="00E23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F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F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2021-08-27T01:54:00Z</cp:lastPrinted>
  <dcterms:created xsi:type="dcterms:W3CDTF">2021-08-10T06:14:00Z</dcterms:created>
  <dcterms:modified xsi:type="dcterms:W3CDTF">2021-08-27T01:55:00Z</dcterms:modified>
</cp:coreProperties>
</file>